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98" w:rsidRDefault="00A43E57" w:rsidP="001A6298">
      <w:pPr>
        <w:spacing w:after="0" w:line="240" w:lineRule="auto"/>
        <w:jc w:val="center"/>
        <w:rPr>
          <w:rFonts w:ascii="Franklin Gothic Medium" w:eastAsia="Calibri" w:hAnsi="Franklin Gothic Medium" w:cs="Times New Roman"/>
          <w:b/>
          <w:spacing w:val="-20"/>
          <w:sz w:val="40"/>
          <w:szCs w:val="40"/>
          <w:lang w:val="en-US"/>
        </w:rPr>
      </w:pPr>
      <w:r>
        <w:rPr>
          <w:rFonts w:ascii="Arial Narrow" w:hAnsi="Arial Narrow" w:cs="Times New Roman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7260590</wp:posOffset>
            </wp:positionH>
            <wp:positionV relativeFrom="paragraph">
              <wp:posOffset>-633095</wp:posOffset>
            </wp:positionV>
            <wp:extent cx="1684488" cy="11906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RE_CINEMA_POSITIVO_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88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F28"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-899795</wp:posOffset>
            </wp:positionV>
            <wp:extent cx="2154670" cy="19907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ECI-ambasciata-italia-V-IT-01-30 (2) - Cop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53" cy="202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EC">
        <w:rPr>
          <w:rFonts w:ascii="Arial Narrow" w:hAnsi="Arial Narrow" w:cs="Times New Roman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63360" behindDoc="1" locked="0" layoutInCell="1" allowOverlap="1" wp14:anchorId="301A2480" wp14:editId="75F721BB">
            <wp:simplePos x="0" y="0"/>
            <wp:positionH relativeFrom="column">
              <wp:posOffset>584200</wp:posOffset>
            </wp:positionH>
            <wp:positionV relativeFrom="paragraph">
              <wp:posOffset>-316865</wp:posOffset>
            </wp:positionV>
            <wp:extent cx="1107237" cy="510762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vere all italiana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37" cy="510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298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8987155</wp:posOffset>
            </wp:positionH>
            <wp:positionV relativeFrom="paragraph">
              <wp:posOffset>-899795</wp:posOffset>
            </wp:positionV>
            <wp:extent cx="1002030" cy="757047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gramma_Italian Festival rosso dest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6298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-899795</wp:posOffset>
            </wp:positionV>
            <wp:extent cx="1352550" cy="75323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ramma_Italian Festival verde sinist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298" w:rsidRDefault="001A6298" w:rsidP="001A6298">
      <w:pPr>
        <w:spacing w:after="0" w:line="240" w:lineRule="auto"/>
        <w:rPr>
          <w:rFonts w:ascii="Franklin Gothic Medium" w:eastAsia="Calibri" w:hAnsi="Franklin Gothic Medium" w:cs="Times New Roman"/>
          <w:b/>
          <w:spacing w:val="-20"/>
          <w:sz w:val="40"/>
          <w:szCs w:val="40"/>
          <w:lang w:val="en-US"/>
        </w:rPr>
      </w:pPr>
      <w:r>
        <w:rPr>
          <w:rFonts w:ascii="Franklin Gothic Medium" w:eastAsia="Calibri" w:hAnsi="Franklin Gothic Medium" w:cs="Times New Roman"/>
          <w:b/>
          <w:spacing w:val="-20"/>
          <w:sz w:val="40"/>
          <w:szCs w:val="40"/>
          <w:lang w:val="en-US"/>
        </w:rPr>
        <w:br w:type="textWrapping" w:clear="all"/>
      </w:r>
    </w:p>
    <w:p w:rsidR="001A6298" w:rsidRDefault="001A6298" w:rsidP="001A6298">
      <w:pPr>
        <w:spacing w:after="0" w:line="240" w:lineRule="auto"/>
        <w:jc w:val="center"/>
        <w:rPr>
          <w:rFonts w:ascii="Franklin Gothic Medium" w:eastAsia="Calibri" w:hAnsi="Franklin Gothic Medium" w:cs="Times New Roman"/>
          <w:b/>
          <w:spacing w:val="-20"/>
          <w:sz w:val="40"/>
          <w:szCs w:val="40"/>
          <w:lang w:val="en-US"/>
        </w:rPr>
      </w:pPr>
    </w:p>
    <w:p w:rsidR="006B58EC" w:rsidRPr="00A43E57" w:rsidRDefault="00A43E57" w:rsidP="006B58EC">
      <w:pPr>
        <w:tabs>
          <w:tab w:val="left" w:pos="2835"/>
        </w:tabs>
        <w:spacing w:after="0"/>
        <w:jc w:val="center"/>
        <w:rPr>
          <w:rFonts w:ascii="Arial Narrow" w:hAnsi="Arial Narrow" w:cs="Times New Roman"/>
          <w:b/>
          <w:i/>
          <w:sz w:val="92"/>
          <w:szCs w:val="92"/>
          <w:lang w:val="fr-LU"/>
        </w:rPr>
      </w:pPr>
      <w:r w:rsidRPr="00A43E57">
        <w:rPr>
          <w:rFonts w:ascii="Arial Narrow" w:hAnsi="Arial Narrow" w:cs="Times New Roman"/>
          <w:b/>
          <w:i/>
          <w:sz w:val="72"/>
          <w:szCs w:val="72"/>
          <w:lang w:val="fr-LU"/>
        </w:rPr>
        <w:t>Table ro</w:t>
      </w:r>
      <w:bookmarkStart w:id="0" w:name="_GoBack"/>
      <w:bookmarkEnd w:id="0"/>
      <w:r w:rsidRPr="00A43E57">
        <w:rPr>
          <w:rFonts w:ascii="Arial Narrow" w:hAnsi="Arial Narrow" w:cs="Times New Roman"/>
          <w:b/>
          <w:i/>
          <w:sz w:val="72"/>
          <w:szCs w:val="72"/>
          <w:lang w:val="fr-LU"/>
        </w:rPr>
        <w:t>nde</w:t>
      </w:r>
      <w:r w:rsidRPr="00A43E57">
        <w:rPr>
          <w:rFonts w:ascii="Arial Narrow" w:hAnsi="Arial Narrow" w:cs="Times New Roman"/>
          <w:b/>
          <w:i/>
          <w:sz w:val="92"/>
          <w:szCs w:val="92"/>
          <w:lang w:val="fr-LU"/>
        </w:rPr>
        <w:t xml:space="preserve"> “FARE CINEMA”</w:t>
      </w:r>
    </w:p>
    <w:p w:rsidR="001A6298" w:rsidRPr="00A43E57" w:rsidRDefault="001A6298" w:rsidP="001A6298">
      <w:pPr>
        <w:spacing w:after="0" w:line="240" w:lineRule="auto"/>
        <w:jc w:val="center"/>
        <w:rPr>
          <w:rFonts w:ascii="Franklin Gothic Medium" w:eastAsia="Calibri" w:hAnsi="Franklin Gothic Medium" w:cs="Times New Roman"/>
          <w:b/>
          <w:spacing w:val="-20"/>
          <w:sz w:val="40"/>
          <w:szCs w:val="40"/>
          <w:lang w:val="fr-LU"/>
        </w:rPr>
      </w:pPr>
    </w:p>
    <w:p w:rsidR="006B58EC" w:rsidRPr="00A43E57" w:rsidRDefault="00A43E57" w:rsidP="006B58EC">
      <w:pPr>
        <w:spacing w:after="0" w:line="240" w:lineRule="auto"/>
        <w:ind w:left="567"/>
        <w:jc w:val="center"/>
        <w:rPr>
          <w:rFonts w:ascii="Franklin Gothic Medium" w:eastAsia="Calibri" w:hAnsi="Franklin Gothic Medium" w:cs="Times New Roman"/>
          <w:i/>
          <w:sz w:val="28"/>
          <w:szCs w:val="28"/>
          <w:lang w:val="fr-LU"/>
        </w:rPr>
      </w:pPr>
      <w:r w:rsidRPr="00A43E57">
        <w:rPr>
          <w:rFonts w:ascii="Franklin Gothic Medium" w:eastAsia="Calibri" w:hAnsi="Franklin Gothic Medium" w:cs="Times New Roman"/>
          <w:i/>
          <w:sz w:val="28"/>
          <w:szCs w:val="28"/>
          <w:lang w:val="fr-LU"/>
        </w:rPr>
        <w:t xml:space="preserve">MARDI 5 NOVEMBRE à 18h00 </w:t>
      </w:r>
      <w:r w:rsidR="003F78BA">
        <w:rPr>
          <w:rFonts w:ascii="Franklin Gothic Medium" w:eastAsia="Calibri" w:hAnsi="Franklin Gothic Medium" w:cs="Times New Roman"/>
          <w:i/>
          <w:sz w:val="28"/>
          <w:szCs w:val="28"/>
          <w:lang w:val="fr-LU"/>
        </w:rPr>
        <w:t>–</w:t>
      </w:r>
      <w:r w:rsidR="006B58EC" w:rsidRPr="00A43E57">
        <w:rPr>
          <w:rFonts w:ascii="Franklin Gothic Medium" w:eastAsia="Calibri" w:hAnsi="Franklin Gothic Medium" w:cs="Times New Roman"/>
          <w:i/>
          <w:sz w:val="28"/>
          <w:szCs w:val="28"/>
          <w:lang w:val="fr-LU"/>
        </w:rPr>
        <w:t xml:space="preserve"> </w:t>
      </w:r>
      <w:r w:rsidR="003F78BA" w:rsidRPr="003F78BA">
        <w:rPr>
          <w:rFonts w:ascii="Franklin Gothic Medium" w:eastAsia="Calibri" w:hAnsi="Franklin Gothic Medium" w:cs="Times New Roman"/>
          <w:i/>
          <w:sz w:val="26"/>
          <w:szCs w:val="26"/>
          <w:lang w:val="fr-LU"/>
        </w:rPr>
        <w:t xml:space="preserve">Chapelle du </w:t>
      </w:r>
      <w:r w:rsidRPr="003F78BA">
        <w:rPr>
          <w:rFonts w:ascii="Franklin Gothic Medium" w:eastAsia="Calibri" w:hAnsi="Franklin Gothic Medium" w:cs="Times New Roman"/>
          <w:i/>
          <w:sz w:val="26"/>
          <w:szCs w:val="26"/>
          <w:lang w:val="fr-LU"/>
        </w:rPr>
        <w:t>Centre culturel de</w:t>
      </w:r>
      <w:r w:rsidR="00861008" w:rsidRPr="003F78BA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r w:rsidR="00861008" w:rsidRPr="003F78BA">
        <w:rPr>
          <w:rFonts w:ascii="Franklin Gothic Medium" w:eastAsia="Calibri" w:hAnsi="Franklin Gothic Medium" w:cs="Times New Roman"/>
          <w:i/>
          <w:sz w:val="26"/>
          <w:szCs w:val="26"/>
          <w:lang w:val="fr-FR"/>
        </w:rPr>
        <w:t>Rencontre</w:t>
      </w:r>
      <w:r w:rsidR="005F4490" w:rsidRPr="003F78BA">
        <w:rPr>
          <w:rFonts w:ascii="Times New Roman" w:hAnsi="Times New Roman"/>
          <w:color w:val="002060"/>
          <w:sz w:val="26"/>
          <w:szCs w:val="26"/>
          <w:lang w:val="fr-LU"/>
        </w:rPr>
        <w:t xml:space="preserve"> </w:t>
      </w:r>
      <w:r w:rsidR="005F4490" w:rsidRPr="003F78BA">
        <w:rPr>
          <w:rFonts w:ascii="Franklin Gothic Medium" w:eastAsia="Calibri" w:hAnsi="Franklin Gothic Medium" w:cs="Times New Roman"/>
          <w:i/>
          <w:sz w:val="26"/>
          <w:szCs w:val="26"/>
          <w:lang w:val="fr-LU"/>
        </w:rPr>
        <w:t>Abbaye de</w:t>
      </w:r>
      <w:r w:rsidRPr="003F78BA">
        <w:rPr>
          <w:rFonts w:ascii="Franklin Gothic Medium" w:eastAsia="Calibri" w:hAnsi="Franklin Gothic Medium" w:cs="Times New Roman"/>
          <w:i/>
          <w:sz w:val="26"/>
          <w:szCs w:val="26"/>
          <w:lang w:val="fr-LU"/>
        </w:rPr>
        <w:t xml:space="preserve"> </w:t>
      </w:r>
      <w:proofErr w:type="spellStart"/>
      <w:r w:rsidRPr="003F78BA">
        <w:rPr>
          <w:rFonts w:ascii="Franklin Gothic Medium" w:eastAsia="Calibri" w:hAnsi="Franklin Gothic Medium" w:cs="Times New Roman"/>
          <w:i/>
          <w:sz w:val="26"/>
          <w:szCs w:val="26"/>
          <w:lang w:val="fr-LU"/>
        </w:rPr>
        <w:t>Neimënster</w:t>
      </w:r>
      <w:proofErr w:type="spellEnd"/>
      <w:r w:rsidRPr="003F78BA">
        <w:rPr>
          <w:rFonts w:ascii="Franklin Gothic Medium" w:eastAsia="Calibri" w:hAnsi="Franklin Gothic Medium" w:cs="Times New Roman"/>
          <w:i/>
          <w:sz w:val="26"/>
          <w:szCs w:val="26"/>
          <w:lang w:val="fr-LU"/>
        </w:rPr>
        <w:t xml:space="preserve"> 28 Rue Münster</w:t>
      </w:r>
    </w:p>
    <w:p w:rsidR="001A6298" w:rsidRPr="00A43E57" w:rsidRDefault="001A6298" w:rsidP="001A6298">
      <w:pPr>
        <w:spacing w:after="0" w:line="240" w:lineRule="auto"/>
        <w:ind w:left="567"/>
        <w:jc w:val="center"/>
        <w:rPr>
          <w:rFonts w:ascii="Franklin Gothic Medium" w:eastAsia="Calibri" w:hAnsi="Franklin Gothic Medium" w:cs="Times New Roman"/>
          <w:i/>
          <w:sz w:val="16"/>
          <w:szCs w:val="16"/>
          <w:lang w:val="fr-LU"/>
        </w:rPr>
      </w:pPr>
    </w:p>
    <w:p w:rsidR="001A6298" w:rsidRPr="00A43E57" w:rsidRDefault="001A6298" w:rsidP="001A6298">
      <w:pPr>
        <w:spacing w:after="0" w:line="240" w:lineRule="auto"/>
        <w:ind w:left="567"/>
        <w:jc w:val="center"/>
        <w:rPr>
          <w:rFonts w:ascii="Franklin Gothic Medium" w:eastAsia="Calibri" w:hAnsi="Franklin Gothic Medium" w:cs="Times New Roman"/>
          <w:i/>
          <w:sz w:val="16"/>
          <w:szCs w:val="16"/>
          <w:lang w:val="fr-LU"/>
        </w:rPr>
      </w:pPr>
    </w:p>
    <w:p w:rsidR="001A6298" w:rsidRPr="00C77D90" w:rsidRDefault="00C23CFC" w:rsidP="004769E2">
      <w:pPr>
        <w:spacing w:after="0" w:line="240" w:lineRule="auto"/>
        <w:ind w:left="567"/>
        <w:jc w:val="center"/>
        <w:rPr>
          <w:rFonts w:ascii="Franklin Gothic Medium" w:eastAsia="Calibri" w:hAnsi="Franklin Gothic Medium" w:cs="Times New Roman"/>
          <w:i/>
          <w:color w:val="1D07BF"/>
          <w:sz w:val="28"/>
          <w:szCs w:val="28"/>
          <w:u w:val="single"/>
          <w:lang w:val="fr-FR"/>
          <w14:textFill>
            <w14:gradFill>
              <w14:gsLst>
                <w14:gs w14:pos="0">
                  <w14:srgbClr w14:val="1D07BF">
                    <w14:shade w14:val="30000"/>
                    <w14:satMod w14:val="115000"/>
                  </w14:srgbClr>
                </w14:gs>
                <w14:gs w14:pos="50000">
                  <w14:srgbClr w14:val="1D07BF">
                    <w14:shade w14:val="67500"/>
                    <w14:satMod w14:val="115000"/>
                  </w14:srgbClr>
                </w14:gs>
                <w14:gs w14:pos="100000">
                  <w14:srgbClr w14:val="1D07B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77D90">
        <w:rPr>
          <w:rFonts w:ascii="Franklin Gothic Medium" w:eastAsia="Calibri" w:hAnsi="Franklin Gothic Medium" w:cs="Times New Roman"/>
          <w:i/>
          <w:sz w:val="28"/>
          <w:szCs w:val="28"/>
          <w:lang w:val="fr-FR"/>
        </w:rPr>
        <w:t xml:space="preserve">RSVP avant le </w:t>
      </w:r>
      <w:r w:rsidR="00A43E57">
        <w:rPr>
          <w:rFonts w:ascii="Franklin Gothic Medium" w:eastAsia="Calibri" w:hAnsi="Franklin Gothic Medium" w:cs="Times New Roman"/>
          <w:i/>
          <w:sz w:val="28"/>
          <w:szCs w:val="28"/>
          <w:lang w:val="fr-FR"/>
        </w:rPr>
        <w:t>25</w:t>
      </w:r>
      <w:r w:rsidR="006B58EC" w:rsidRPr="00C77D90">
        <w:rPr>
          <w:rFonts w:ascii="Franklin Gothic Medium" w:eastAsia="Calibri" w:hAnsi="Franklin Gothic Medium" w:cs="Times New Roman"/>
          <w:i/>
          <w:sz w:val="28"/>
          <w:szCs w:val="28"/>
          <w:lang w:val="fr-FR"/>
        </w:rPr>
        <w:t xml:space="preserve"> octobre</w:t>
      </w:r>
      <w:r w:rsidRPr="00C77D90">
        <w:rPr>
          <w:rFonts w:ascii="Franklin Gothic Medium" w:eastAsia="Calibri" w:hAnsi="Franklin Gothic Medium" w:cs="Times New Roman"/>
          <w:i/>
          <w:sz w:val="28"/>
          <w:szCs w:val="28"/>
          <w:lang w:val="fr-FR"/>
        </w:rPr>
        <w:t xml:space="preserve"> </w:t>
      </w:r>
      <w:r w:rsidR="001A6298" w:rsidRPr="00C77D90">
        <w:rPr>
          <w:rFonts w:ascii="Franklin Gothic Medium" w:eastAsia="Calibri" w:hAnsi="Franklin Gothic Medium" w:cs="Times New Roman"/>
          <w:i/>
          <w:sz w:val="28"/>
          <w:szCs w:val="28"/>
          <w:lang w:val="fr-FR"/>
        </w:rPr>
        <w:t xml:space="preserve">2019 à </w:t>
      </w:r>
      <w:hyperlink r:id="rId12" w:history="1">
        <w:r w:rsidR="00365843" w:rsidRPr="00C77D90">
          <w:rPr>
            <w:rStyle w:val="Collegamentoipertestuale"/>
            <w:rFonts w:ascii="Franklin Gothic Medium" w:eastAsia="Calibri" w:hAnsi="Franklin Gothic Medium" w:cs="Times New Roman"/>
            <w:i/>
            <w:sz w:val="28"/>
            <w:szCs w:val="28"/>
            <w:lang w:val="fr-FR"/>
            <w14:textFill>
              <w14:gradFill>
                <w14:gsLst>
                  <w14:gs w14:pos="0">
                    <w14:srgbClr w14:val="1D07BF">
                      <w14:shade w14:val="30000"/>
                      <w14:satMod w14:val="115000"/>
                    </w14:srgbClr>
                  </w14:gs>
                  <w14:gs w14:pos="50000">
                    <w14:srgbClr w14:val="1D07BF">
                      <w14:shade w14:val="67500"/>
                      <w14:satMod w14:val="115000"/>
                    </w14:srgbClr>
                  </w14:gs>
                  <w14:gs w14:pos="100000">
                    <w14:srgbClr w14:val="1D07B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lussemburgo.eventi@esteri.it</w:t>
        </w:r>
      </w:hyperlink>
      <w:r w:rsidR="00365843" w:rsidRPr="00C77D90">
        <w:rPr>
          <w:rFonts w:ascii="Franklin Gothic Medium" w:eastAsia="Calibri" w:hAnsi="Franklin Gothic Medium" w:cs="Times New Roman"/>
          <w:i/>
          <w:sz w:val="28"/>
          <w:szCs w:val="28"/>
          <w:lang w:val="fr-FR"/>
          <w14:textFill>
            <w14:gradFill>
              <w14:gsLst>
                <w14:gs w14:pos="0">
                  <w14:srgbClr w14:val="1D07BF">
                    <w14:shade w14:val="30000"/>
                    <w14:satMod w14:val="115000"/>
                  </w14:srgbClr>
                </w14:gs>
                <w14:gs w14:pos="50000">
                  <w14:srgbClr w14:val="1D07BF">
                    <w14:shade w14:val="67500"/>
                    <w14:satMod w14:val="115000"/>
                  </w14:srgbClr>
                </w14:gs>
                <w14:gs w14:pos="100000">
                  <w14:srgbClr w14:val="1D07B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:rsidR="008A5DDF" w:rsidRPr="001A6298" w:rsidRDefault="008A5DDF" w:rsidP="008A5DDF">
      <w:pPr>
        <w:spacing w:after="0" w:line="240" w:lineRule="auto"/>
        <w:ind w:left="567"/>
        <w:rPr>
          <w:rFonts w:ascii="Franklin Gothic Medium" w:eastAsia="Calibri" w:hAnsi="Franklin Gothic Medium" w:cs="Times New Roman"/>
          <w:i/>
          <w:sz w:val="24"/>
          <w:lang w:val="fr-FR"/>
        </w:rPr>
      </w:pPr>
    </w:p>
    <w:p w:rsidR="001A6298" w:rsidRDefault="001A6298" w:rsidP="001A6298">
      <w:pPr>
        <w:spacing w:after="200" w:line="276" w:lineRule="auto"/>
        <w:rPr>
          <w:rFonts w:ascii="Franklin Gothic Medium" w:eastAsia="Calibri" w:hAnsi="Franklin Gothic Medium" w:cs="Times New Roman"/>
          <w:i/>
          <w:sz w:val="24"/>
          <w:lang w:val="fr-FR"/>
        </w:rPr>
      </w:pPr>
    </w:p>
    <w:p w:rsidR="006B58EC" w:rsidRPr="001A6298" w:rsidRDefault="006B58EC" w:rsidP="001A6298">
      <w:pPr>
        <w:spacing w:after="200" w:line="276" w:lineRule="auto"/>
        <w:rPr>
          <w:rFonts w:ascii="Franklin Gothic Medium" w:eastAsia="Calibri" w:hAnsi="Franklin Gothic Medium" w:cs="Times New Roman"/>
          <w:i/>
          <w:sz w:val="24"/>
          <w:lang w:val="fr-FR"/>
        </w:rPr>
      </w:pPr>
    </w:p>
    <w:p w:rsidR="001A6298" w:rsidRPr="001A6298" w:rsidRDefault="001A6298" w:rsidP="008A5DDF">
      <w:pPr>
        <w:spacing w:after="200" w:line="276" w:lineRule="auto"/>
        <w:ind w:left="851"/>
        <w:rPr>
          <w:rFonts w:ascii="Franklin Gothic Medium" w:eastAsia="Calibri" w:hAnsi="Franklin Gothic Medium" w:cs="Times New Roman"/>
          <w:sz w:val="24"/>
          <w:lang w:val="fr-FR"/>
        </w:rPr>
      </w:pPr>
      <w:r w:rsidRPr="001A6298">
        <w:rPr>
          <w:rFonts w:ascii="Franklin Gothic Medium" w:eastAsia="Calibri" w:hAnsi="Franklin Gothic Medium" w:cs="Times New Roman"/>
          <w:sz w:val="24"/>
          <w:lang w:val="fr-FR"/>
        </w:rPr>
        <w:t>Nom et Prénom .................................................................................................................................................................................</w:t>
      </w:r>
    </w:p>
    <w:p w:rsidR="001A6298" w:rsidRPr="001A6298" w:rsidRDefault="001A6298" w:rsidP="008A5DDF">
      <w:pPr>
        <w:spacing w:after="200" w:line="276" w:lineRule="auto"/>
        <w:ind w:left="851"/>
        <w:rPr>
          <w:rFonts w:ascii="Franklin Gothic Medium" w:eastAsia="Calibri" w:hAnsi="Franklin Gothic Medium" w:cs="Times New Roman"/>
          <w:sz w:val="24"/>
          <w:lang w:val="fr-FR"/>
        </w:rPr>
      </w:pPr>
      <w:r w:rsidRPr="001A6298">
        <w:rPr>
          <w:rFonts w:ascii="Franklin Gothic Medium" w:eastAsia="Calibri" w:hAnsi="Franklin Gothic Medium" w:cs="Times New Roman"/>
          <w:sz w:val="24"/>
          <w:lang w:val="fr-FR"/>
        </w:rPr>
        <w:t>Société ................................................................................................................................................................................................</w:t>
      </w:r>
    </w:p>
    <w:p w:rsidR="001A6298" w:rsidRPr="001A6298" w:rsidRDefault="001A6298" w:rsidP="008A5DDF">
      <w:pPr>
        <w:spacing w:after="200" w:line="276" w:lineRule="auto"/>
        <w:ind w:left="851"/>
        <w:rPr>
          <w:rFonts w:ascii="Franklin Gothic Medium" w:eastAsia="Calibri" w:hAnsi="Franklin Gothic Medium" w:cs="Times New Roman"/>
          <w:sz w:val="24"/>
          <w:lang w:val="fr-FR"/>
        </w:rPr>
      </w:pPr>
      <w:r w:rsidRPr="001A6298">
        <w:rPr>
          <w:rFonts w:ascii="Franklin Gothic Medium" w:eastAsia="Calibri" w:hAnsi="Franklin Gothic Medium" w:cs="Times New Roman"/>
          <w:sz w:val="24"/>
          <w:lang w:val="fr-FR"/>
        </w:rPr>
        <w:t>Fonction .............................................................................................................................................................................................</w:t>
      </w:r>
    </w:p>
    <w:p w:rsidR="001A6298" w:rsidRPr="001A6298" w:rsidRDefault="001A6298" w:rsidP="008A5DDF">
      <w:pPr>
        <w:spacing w:after="200" w:line="276" w:lineRule="auto"/>
        <w:ind w:left="851"/>
        <w:rPr>
          <w:rFonts w:ascii="Franklin Gothic Medium" w:eastAsia="Calibri" w:hAnsi="Franklin Gothic Medium" w:cs="Times New Roman"/>
          <w:sz w:val="24"/>
          <w:lang w:val="fr-FR"/>
        </w:rPr>
      </w:pPr>
      <w:r w:rsidRPr="001A6298">
        <w:rPr>
          <w:rFonts w:ascii="Franklin Gothic Medium" w:eastAsia="Calibri" w:hAnsi="Franklin Gothic Medium" w:cs="Times New Roman"/>
          <w:sz w:val="24"/>
          <w:lang w:val="fr-FR"/>
        </w:rPr>
        <w:t>Tél ..................................................................</w:t>
      </w:r>
      <w:r w:rsidR="006B58EC">
        <w:rPr>
          <w:rFonts w:ascii="Franklin Gothic Medium" w:eastAsia="Calibri" w:hAnsi="Franklin Gothic Medium" w:cs="Times New Roman"/>
          <w:sz w:val="24"/>
          <w:lang w:val="fr-FR"/>
        </w:rPr>
        <w:tab/>
      </w:r>
      <w:r w:rsidRPr="001A6298">
        <w:rPr>
          <w:rFonts w:ascii="Franklin Gothic Medium" w:eastAsia="Calibri" w:hAnsi="Franklin Gothic Medium" w:cs="Times New Roman"/>
          <w:sz w:val="24"/>
          <w:lang w:val="fr-FR"/>
        </w:rPr>
        <w:t xml:space="preserve"> Email…………....................................................................................................</w:t>
      </w:r>
    </w:p>
    <w:p w:rsidR="001A6298" w:rsidRPr="001A6298" w:rsidRDefault="001A6298" w:rsidP="008A5DDF">
      <w:pPr>
        <w:spacing w:after="200" w:line="276" w:lineRule="auto"/>
        <w:ind w:left="851"/>
        <w:rPr>
          <w:rFonts w:ascii="Franklin Gothic Medium" w:eastAsia="Calibri" w:hAnsi="Franklin Gothic Medium" w:cs="Times New Roman"/>
          <w:sz w:val="24"/>
          <w:lang w:val="fr-FR"/>
        </w:rPr>
      </w:pPr>
      <w:r w:rsidRPr="001A6298">
        <w:rPr>
          <w:rFonts w:ascii="Franklin Gothic Medium" w:eastAsia="Calibri" w:hAnsi="Franklin Gothic Medium" w:cs="Times New Roman"/>
          <w:sz w:val="24"/>
          <w:lang w:val="fr-FR"/>
        </w:rPr>
        <w:t></w:t>
      </w:r>
      <w:r w:rsidR="006B58EC">
        <w:rPr>
          <w:rFonts w:ascii="Franklin Gothic Medium" w:eastAsia="Calibri" w:hAnsi="Franklin Gothic Medium" w:cs="Times New Roman"/>
          <w:sz w:val="24"/>
          <w:lang w:val="fr-FR"/>
        </w:rPr>
        <w:tab/>
      </w:r>
      <w:r w:rsidRPr="001A6298">
        <w:rPr>
          <w:rFonts w:ascii="Franklin Gothic Medium" w:eastAsia="Calibri" w:hAnsi="Franklin Gothic Medium" w:cs="Times New Roman"/>
          <w:sz w:val="24"/>
          <w:lang w:val="fr-FR"/>
        </w:rPr>
        <w:t xml:space="preserve">Participera, accompagné/e </w:t>
      </w:r>
      <w:r w:rsidR="003D38AF">
        <w:rPr>
          <w:rFonts w:ascii="Franklin Gothic Medium" w:eastAsia="Calibri" w:hAnsi="Franklin Gothic Medium" w:cs="Times New Roman"/>
          <w:sz w:val="24"/>
          <w:lang w:val="fr-FR"/>
        </w:rPr>
        <w:t xml:space="preserve">de </w:t>
      </w:r>
      <w:r w:rsidRPr="001A6298">
        <w:rPr>
          <w:rFonts w:ascii="Franklin Gothic Medium" w:eastAsia="Calibri" w:hAnsi="Franklin Gothic Medium" w:cs="Times New Roman"/>
          <w:sz w:val="24"/>
          <w:lang w:val="fr-FR"/>
        </w:rPr>
        <w:t>...............................................................................................................................................</w:t>
      </w:r>
    </w:p>
    <w:p w:rsidR="00CC0B3F" w:rsidRPr="004769E2" w:rsidRDefault="001A6298" w:rsidP="004769E2">
      <w:pPr>
        <w:spacing w:after="200" w:line="276" w:lineRule="auto"/>
        <w:ind w:left="851"/>
        <w:rPr>
          <w:rFonts w:ascii="Franklin Gothic Medium" w:eastAsia="Calibri" w:hAnsi="Franklin Gothic Medium" w:cs="Times New Roman"/>
          <w:sz w:val="24"/>
          <w:lang w:val="fr-FR"/>
        </w:rPr>
      </w:pPr>
      <w:r w:rsidRPr="001A6298">
        <w:rPr>
          <w:rFonts w:ascii="Franklin Gothic Medium" w:eastAsia="Calibri" w:hAnsi="Franklin Gothic Medium" w:cs="Times New Roman"/>
          <w:sz w:val="24"/>
          <w:lang w:val="fr-FR"/>
        </w:rPr>
        <w:t></w:t>
      </w:r>
      <w:r w:rsidR="006B58EC">
        <w:rPr>
          <w:rFonts w:ascii="Franklin Gothic Medium" w:eastAsia="Calibri" w:hAnsi="Franklin Gothic Medium" w:cs="Times New Roman"/>
          <w:sz w:val="24"/>
          <w:lang w:val="fr-FR"/>
        </w:rPr>
        <w:tab/>
      </w:r>
      <w:r w:rsidRPr="001A6298">
        <w:rPr>
          <w:rFonts w:ascii="Franklin Gothic Medium" w:eastAsia="Calibri" w:hAnsi="Franklin Gothic Medium" w:cs="Times New Roman"/>
          <w:sz w:val="24"/>
          <w:lang w:val="fr-FR"/>
        </w:rPr>
        <w:t>Ne participera pas</w:t>
      </w:r>
    </w:p>
    <w:sectPr w:rsidR="00CC0B3F" w:rsidRPr="004769E2" w:rsidSect="001A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BDD"/>
    <w:multiLevelType w:val="hybridMultilevel"/>
    <w:tmpl w:val="54C801D8"/>
    <w:lvl w:ilvl="0" w:tplc="819CDE08">
      <w:numFmt w:val="bullet"/>
      <w:lvlText w:val="-"/>
      <w:lvlJc w:val="left"/>
      <w:pPr>
        <w:ind w:left="927" w:hanging="360"/>
      </w:pPr>
      <w:rPr>
        <w:rFonts w:ascii="Franklin Gothic Medium" w:eastAsia="Calibri" w:hAnsi="Franklin Gothic Med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98"/>
    <w:rsid w:val="00133A72"/>
    <w:rsid w:val="001A6298"/>
    <w:rsid w:val="001F4418"/>
    <w:rsid w:val="0025765D"/>
    <w:rsid w:val="002E49DF"/>
    <w:rsid w:val="003005A4"/>
    <w:rsid w:val="00365843"/>
    <w:rsid w:val="00374B57"/>
    <w:rsid w:val="003A7F28"/>
    <w:rsid w:val="003D38AF"/>
    <w:rsid w:val="003F78BA"/>
    <w:rsid w:val="004769E2"/>
    <w:rsid w:val="005C392D"/>
    <w:rsid w:val="005F4490"/>
    <w:rsid w:val="006376E5"/>
    <w:rsid w:val="00691A98"/>
    <w:rsid w:val="006B58EC"/>
    <w:rsid w:val="0071461E"/>
    <w:rsid w:val="007E3917"/>
    <w:rsid w:val="008223D0"/>
    <w:rsid w:val="00825625"/>
    <w:rsid w:val="00861008"/>
    <w:rsid w:val="008A5DDF"/>
    <w:rsid w:val="00971F8E"/>
    <w:rsid w:val="009B7B9A"/>
    <w:rsid w:val="00A43E57"/>
    <w:rsid w:val="00AF3FBA"/>
    <w:rsid w:val="00C23CFC"/>
    <w:rsid w:val="00C77D90"/>
    <w:rsid w:val="00CA2BE0"/>
    <w:rsid w:val="00CC0B3F"/>
    <w:rsid w:val="00EE2244"/>
    <w:rsid w:val="00F13F7D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62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62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lussemburgo.eventi@este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AD8B-BC91-409F-A553-D8785D37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CENTRALINO</dc:creator>
  <cp:lastModifiedBy>Ufficio del Diplomatico</cp:lastModifiedBy>
  <cp:revision>5</cp:revision>
  <cp:lastPrinted>2019-09-06T09:21:00Z</cp:lastPrinted>
  <dcterms:created xsi:type="dcterms:W3CDTF">2019-10-14T13:46:00Z</dcterms:created>
  <dcterms:modified xsi:type="dcterms:W3CDTF">2019-10-15T13:00:00Z</dcterms:modified>
</cp:coreProperties>
</file>